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4C3E" w14:textId="3E097D98" w:rsidR="00F4136F" w:rsidRDefault="00767EC9" w:rsidP="00767EC9">
      <w:pPr>
        <w:pStyle w:val="Heading1"/>
      </w:pPr>
      <w:r>
        <w:t>Meal</w:t>
      </w:r>
      <w:r w:rsidR="006B36F9">
        <w:t xml:space="preserve"> </w:t>
      </w:r>
      <w:r w:rsidR="007F6275">
        <w:t>Period</w:t>
      </w:r>
      <w:r w:rsidR="00DC4592">
        <w:t xml:space="preserve"> </w:t>
      </w:r>
      <w:r w:rsidR="006B36F9">
        <w:t>and Rest</w:t>
      </w:r>
      <w:r>
        <w:t xml:space="preserve"> Break </w:t>
      </w:r>
      <w:r w:rsidR="006B36F9">
        <w:t>Policies</w:t>
      </w:r>
    </w:p>
    <w:p w14:paraId="3BE0C682" w14:textId="77777777" w:rsidR="00767EC9" w:rsidRDefault="00767EC9" w:rsidP="00767EC9"/>
    <w:p w14:paraId="77665282" w14:textId="6F78CB74" w:rsidR="00DC4592" w:rsidRPr="00DC4592" w:rsidRDefault="00DC4592" w:rsidP="00767EC9">
      <w:pPr>
        <w:rPr>
          <w:b/>
        </w:rPr>
      </w:pPr>
      <w:r>
        <w:rPr>
          <w:b/>
        </w:rPr>
        <w:t xml:space="preserve">Meal </w:t>
      </w:r>
      <w:r w:rsidR="00E95423">
        <w:rPr>
          <w:b/>
        </w:rPr>
        <w:t>Periods</w:t>
      </w:r>
    </w:p>
    <w:p w14:paraId="3D603D7D" w14:textId="77777777" w:rsidR="00DC4592" w:rsidRDefault="00DC4592" w:rsidP="00767EC9"/>
    <w:p w14:paraId="392C36DA" w14:textId="0EFA90B9" w:rsidR="00767EC9" w:rsidRDefault="00931A0E" w:rsidP="00767EC9">
      <w:r>
        <w:t>I</w:t>
      </w:r>
      <w:r w:rsidR="00FE55EE">
        <w:t xml:space="preserve">f you are </w:t>
      </w:r>
      <w:r w:rsidR="00767EC9">
        <w:t>an</w:t>
      </w:r>
      <w:r w:rsidR="00DC4592">
        <w:t xml:space="preserve"> </w:t>
      </w:r>
      <w:r w:rsidR="00767EC9">
        <w:t xml:space="preserve">employee </w:t>
      </w:r>
      <w:r w:rsidR="007A6B9A">
        <w:t xml:space="preserve">who is paid by the hour and </w:t>
      </w:r>
      <w:r w:rsidR="00FE55EE">
        <w:t xml:space="preserve">are </w:t>
      </w:r>
      <w:r w:rsidR="007A6B9A">
        <w:t>work</w:t>
      </w:r>
      <w:r w:rsidR="00FE55EE">
        <w:t xml:space="preserve">ing a shift of </w:t>
      </w:r>
      <w:r w:rsidR="007A6B9A">
        <w:t>more than five hours</w:t>
      </w:r>
      <w:r w:rsidR="00FE55EE">
        <w:t xml:space="preserve">, you </w:t>
      </w:r>
      <w:r w:rsidR="00B471AE">
        <w:t xml:space="preserve">may </w:t>
      </w:r>
      <w:r w:rsidR="00DC4592">
        <w:t xml:space="preserve">take </w:t>
      </w:r>
      <w:r w:rsidR="00767EC9">
        <w:t xml:space="preserve">an unpaid </w:t>
      </w:r>
      <w:r w:rsidR="00C7012D">
        <w:t xml:space="preserve">meal </w:t>
      </w:r>
      <w:r w:rsidR="007F6275">
        <w:t>period</w:t>
      </w:r>
      <w:r w:rsidR="00B471AE">
        <w:t xml:space="preserve"> </w:t>
      </w:r>
      <w:r w:rsidR="001C1618">
        <w:t xml:space="preserve">of </w:t>
      </w:r>
      <w:r w:rsidR="00DC4592">
        <w:t>30 minutes</w:t>
      </w:r>
      <w:r w:rsidR="00C7012D">
        <w:t xml:space="preserve"> during</w:t>
      </w:r>
      <w:r w:rsidR="00FE55EE">
        <w:t xml:space="preserve"> your</w:t>
      </w:r>
      <w:r w:rsidR="00C7012D">
        <w:t xml:space="preserve"> shift</w:t>
      </w:r>
      <w:r w:rsidR="00B471AE">
        <w:t>.</w:t>
      </w:r>
      <w:r w:rsidR="00767EC9">
        <w:t xml:space="preserve"> </w:t>
      </w:r>
      <w:r w:rsidR="00FE55EE">
        <w:t>Yo</w:t>
      </w:r>
      <w:r w:rsidR="007214F6">
        <w:t>u</w:t>
      </w:r>
      <w:r w:rsidR="00FE55EE">
        <w:t xml:space="preserve"> may take a l</w:t>
      </w:r>
      <w:r w:rsidR="007A6B9A">
        <w:t>ong</w:t>
      </w:r>
      <w:r w:rsidR="00FE55EE">
        <w:t>er</w:t>
      </w:r>
      <w:r w:rsidR="007A6B9A">
        <w:t xml:space="preserve"> meal period </w:t>
      </w:r>
      <w:r w:rsidR="00FE55EE">
        <w:t xml:space="preserve">but only </w:t>
      </w:r>
      <w:r w:rsidR="007A6B9A">
        <w:t xml:space="preserve">with management’s approval. </w:t>
      </w:r>
      <w:r w:rsidR="00B471AE">
        <w:t>D</w:t>
      </w:r>
      <w:r w:rsidR="00767EC9">
        <w:t xml:space="preserve">uring </w:t>
      </w:r>
      <w:r w:rsidR="00423059">
        <w:t xml:space="preserve">your </w:t>
      </w:r>
      <w:r w:rsidR="00B471AE">
        <w:t xml:space="preserve">meal </w:t>
      </w:r>
      <w:r w:rsidR="007F6275">
        <w:t>period</w:t>
      </w:r>
      <w:r w:rsidR="00B471AE">
        <w:t xml:space="preserve">, </w:t>
      </w:r>
      <w:r w:rsidR="00423059">
        <w:t>you are</w:t>
      </w:r>
      <w:r w:rsidR="007A6B9A">
        <w:t xml:space="preserve"> </w:t>
      </w:r>
      <w:r w:rsidR="00767EC9">
        <w:t>completely relieved from duty</w:t>
      </w:r>
      <w:r w:rsidR="00CE5C7C">
        <w:t xml:space="preserve"> and may leave the workplace</w:t>
      </w:r>
      <w:r w:rsidR="00767EC9">
        <w:t>. Th</w:t>
      </w:r>
      <w:r w:rsidR="007A6B9A">
        <w:t>e</w:t>
      </w:r>
      <w:r w:rsidR="00767EC9">
        <w:t xml:space="preserve"> meal </w:t>
      </w:r>
      <w:r w:rsidR="007F6275">
        <w:t xml:space="preserve">period </w:t>
      </w:r>
      <w:r w:rsidR="00767EC9">
        <w:t>shoul</w:t>
      </w:r>
      <w:r w:rsidR="00E1365B">
        <w:t xml:space="preserve">d </w:t>
      </w:r>
      <w:r w:rsidR="00B471AE">
        <w:t xml:space="preserve">be </w:t>
      </w:r>
      <w:r w:rsidR="00C7012D">
        <w:t>taken between two and</w:t>
      </w:r>
      <w:r w:rsidR="00B471AE">
        <w:t xml:space="preserve"> </w:t>
      </w:r>
      <w:r w:rsidR="00767EC9">
        <w:t xml:space="preserve">five hours from the start of </w:t>
      </w:r>
      <w:r w:rsidR="00423059">
        <w:t xml:space="preserve">your </w:t>
      </w:r>
      <w:r w:rsidR="00767EC9">
        <w:t xml:space="preserve">shift. </w:t>
      </w:r>
      <w:r w:rsidR="00B471AE">
        <w:t xml:space="preserve">When you take </w:t>
      </w:r>
      <w:r w:rsidR="00C7012D">
        <w:t xml:space="preserve">a </w:t>
      </w:r>
      <w:r w:rsidR="00767EC9">
        <w:t xml:space="preserve">meal </w:t>
      </w:r>
      <w:r w:rsidR="007F6275">
        <w:t>period</w:t>
      </w:r>
      <w:r w:rsidR="005A5A53">
        <w:t xml:space="preserve">, the </w:t>
      </w:r>
      <w:r w:rsidR="00E47A04">
        <w:t>business</w:t>
      </w:r>
      <w:r w:rsidR="005A5A53">
        <w:t xml:space="preserve"> must be closed</w:t>
      </w:r>
      <w:r w:rsidR="005A5A53" w:rsidRPr="005A5A53">
        <w:t xml:space="preserve"> </w:t>
      </w:r>
      <w:r w:rsidR="005A5A53">
        <w:t xml:space="preserve">if you work in a location </w:t>
      </w:r>
      <w:r w:rsidR="00423059">
        <w:t xml:space="preserve">and </w:t>
      </w:r>
      <w:r w:rsidR="005A5A53">
        <w:t>there are no other employees on duty</w:t>
      </w:r>
      <w:r w:rsidR="00B471AE">
        <w:t>.</w:t>
      </w:r>
      <w:r w:rsidR="000E6F83">
        <w:t xml:space="preserve"> </w:t>
      </w:r>
      <w:r w:rsidR="007A6B9A">
        <w:t xml:space="preserve">If you </w:t>
      </w:r>
      <w:r w:rsidR="00951369">
        <w:t xml:space="preserve">are </w:t>
      </w:r>
      <w:r w:rsidR="007A6B9A">
        <w:t>not able to get a meal period during your shift</w:t>
      </w:r>
      <w:r w:rsidR="000E6F83">
        <w:t xml:space="preserve">, </w:t>
      </w:r>
      <w:r w:rsidR="00423059">
        <w:t xml:space="preserve">you should </w:t>
      </w:r>
      <w:r w:rsidR="000E6F83">
        <w:t xml:space="preserve">tell your manager that day or as soon as </w:t>
      </w:r>
      <w:r w:rsidR="00423059">
        <w:t xml:space="preserve">otherwise </w:t>
      </w:r>
      <w:r w:rsidR="000E6F83">
        <w:t>possible.</w:t>
      </w:r>
    </w:p>
    <w:p w14:paraId="704129ED" w14:textId="77777777" w:rsidR="00767EC9" w:rsidRDefault="00767EC9" w:rsidP="00767EC9"/>
    <w:p w14:paraId="33C87CB4" w14:textId="3426D6C3" w:rsidR="000C28B3" w:rsidRDefault="00B471AE" w:rsidP="000C28B3">
      <w:r>
        <w:t xml:space="preserve">You </w:t>
      </w:r>
      <w:r w:rsidR="00767EC9">
        <w:t xml:space="preserve">are not required to take </w:t>
      </w:r>
      <w:r w:rsidR="007F6275">
        <w:t xml:space="preserve">a </w:t>
      </w:r>
      <w:r w:rsidR="00767EC9">
        <w:t xml:space="preserve">meal </w:t>
      </w:r>
      <w:r w:rsidR="007F6275">
        <w:t>period</w:t>
      </w:r>
      <w:r w:rsidR="00767EC9">
        <w:t xml:space="preserve">. </w:t>
      </w:r>
      <w:r w:rsidR="00112993">
        <w:t xml:space="preserve">If </w:t>
      </w:r>
      <w:r w:rsidR="006B36F9">
        <w:t xml:space="preserve">you </w:t>
      </w:r>
      <w:r w:rsidR="007F6275">
        <w:t>give up</w:t>
      </w:r>
      <w:r w:rsidR="000C28B3">
        <w:t xml:space="preserve"> your meal </w:t>
      </w:r>
      <w:r w:rsidR="007F6275">
        <w:t>period</w:t>
      </w:r>
      <w:r w:rsidR="000C28B3">
        <w:t xml:space="preserve">, </w:t>
      </w:r>
      <w:r w:rsidR="00DC4592">
        <w:t xml:space="preserve">you can </w:t>
      </w:r>
      <w:r w:rsidR="007A6B9A">
        <w:t xml:space="preserve">end your shift 30 minutes earlier than </w:t>
      </w:r>
      <w:r w:rsidR="00423059">
        <w:t>another employee</w:t>
      </w:r>
      <w:r w:rsidR="007A6B9A">
        <w:t xml:space="preserve"> who takes a </w:t>
      </w:r>
      <w:r w:rsidR="00423059">
        <w:t xml:space="preserve">30-minute </w:t>
      </w:r>
      <w:r w:rsidR="007A6B9A">
        <w:t>meal period</w:t>
      </w:r>
      <w:r w:rsidR="00423059">
        <w:t xml:space="preserve"> and</w:t>
      </w:r>
      <w:r w:rsidR="007A6B9A">
        <w:t xml:space="preserve"> yet </w:t>
      </w:r>
      <w:r w:rsidR="00C7012D">
        <w:t xml:space="preserve">still </w:t>
      </w:r>
      <w:r w:rsidR="00423059">
        <w:t xml:space="preserve">be paid for </w:t>
      </w:r>
      <w:r w:rsidR="007A6B9A">
        <w:t xml:space="preserve">the same hours and </w:t>
      </w:r>
      <w:r w:rsidR="00C7012D">
        <w:t xml:space="preserve">receive the same pay </w:t>
      </w:r>
      <w:r w:rsidR="00423059">
        <w:t xml:space="preserve">as that other employee </w:t>
      </w:r>
      <w:r w:rsidR="00C7012D">
        <w:t>for that day</w:t>
      </w:r>
      <w:r w:rsidR="00DC4592">
        <w:t>.</w:t>
      </w:r>
      <w:r w:rsidR="007F6275">
        <w:t xml:space="preserve"> </w:t>
      </w:r>
      <w:r w:rsidR="00423059">
        <w:t>Choosing to skip your meal period</w:t>
      </w:r>
      <w:r w:rsidR="007F6275">
        <w:t xml:space="preserve"> </w:t>
      </w:r>
      <w:r w:rsidR="007A6B9A">
        <w:t xml:space="preserve">may also allow </w:t>
      </w:r>
      <w:r w:rsidR="00E47A04">
        <w:t xml:space="preserve">the business </w:t>
      </w:r>
      <w:r w:rsidR="007F6275">
        <w:t xml:space="preserve">to </w:t>
      </w:r>
      <w:r w:rsidR="00951369">
        <w:t>stay</w:t>
      </w:r>
      <w:r w:rsidR="007F6275">
        <w:t xml:space="preserve"> open</w:t>
      </w:r>
      <w:r w:rsidR="007A6B9A">
        <w:t xml:space="preserve"> to serve our customers</w:t>
      </w:r>
      <w:r w:rsidR="007F6275">
        <w:t>.</w:t>
      </w:r>
      <w:r w:rsidR="00202B24">
        <w:t xml:space="preserve"> If you would like to give up your meal period</w:t>
      </w:r>
      <w:r w:rsidR="00423059">
        <w:t xml:space="preserve"> on a regular basis</w:t>
      </w:r>
      <w:r w:rsidR="00202B24">
        <w:t xml:space="preserve">, </w:t>
      </w:r>
      <w:r w:rsidR="00B4463A">
        <w:t xml:space="preserve">please </w:t>
      </w:r>
      <w:r w:rsidR="00202B24">
        <w:t>check the box at the bottom of this page.</w:t>
      </w:r>
      <w:r w:rsidR="007F6275">
        <w:t xml:space="preserve"> </w:t>
      </w:r>
      <w:r w:rsidR="008A3368">
        <w:t>Y</w:t>
      </w:r>
      <w:r w:rsidR="000C28B3">
        <w:t xml:space="preserve">ou can </w:t>
      </w:r>
      <w:r w:rsidR="008A3368">
        <w:t>get your meal period back at any time</w:t>
      </w:r>
      <w:r w:rsidR="00951369">
        <w:t xml:space="preserve"> by simply </w:t>
      </w:r>
      <w:r w:rsidR="006E2D10">
        <w:t>telling</w:t>
      </w:r>
      <w:r w:rsidR="00951369">
        <w:t xml:space="preserve"> your manager.</w:t>
      </w:r>
      <w:r w:rsidR="007A6B9A">
        <w:t xml:space="preserve"> If you want a meal period on a specific day or for all your shifts (</w:t>
      </w:r>
      <w:r w:rsidR="00423059">
        <w:t xml:space="preserve">of </w:t>
      </w:r>
      <w:r w:rsidR="007A6B9A">
        <w:t xml:space="preserve">five hours or longer), the best time to bring this up is before the schedule is </w:t>
      </w:r>
      <w:r w:rsidR="00E47A04">
        <w:t>determined</w:t>
      </w:r>
      <w:r w:rsidR="007A6B9A">
        <w:t>.</w:t>
      </w:r>
    </w:p>
    <w:p w14:paraId="4F0FFF78" w14:textId="77777777" w:rsidR="000C28B3" w:rsidRDefault="000C28B3" w:rsidP="006B07A3">
      <w:pPr>
        <w:tabs>
          <w:tab w:val="left" w:pos="4320"/>
        </w:tabs>
        <w:ind w:right="720"/>
      </w:pPr>
    </w:p>
    <w:p w14:paraId="604B3BE0" w14:textId="76C39AF8" w:rsidR="00DC4592" w:rsidRPr="00DC4592" w:rsidRDefault="00DC4592" w:rsidP="006B07A3">
      <w:pPr>
        <w:tabs>
          <w:tab w:val="left" w:pos="4320"/>
        </w:tabs>
        <w:ind w:right="720"/>
        <w:rPr>
          <w:b/>
        </w:rPr>
      </w:pPr>
      <w:r>
        <w:rPr>
          <w:b/>
        </w:rPr>
        <w:t>Rest Breaks</w:t>
      </w:r>
    </w:p>
    <w:p w14:paraId="0A6E5668" w14:textId="77777777" w:rsidR="00DC4592" w:rsidRDefault="00DC4592" w:rsidP="006B07A3">
      <w:pPr>
        <w:tabs>
          <w:tab w:val="left" w:pos="4320"/>
        </w:tabs>
        <w:ind w:right="720"/>
      </w:pPr>
    </w:p>
    <w:p w14:paraId="34C2ADF3" w14:textId="4755BFD4" w:rsidR="00277AEE" w:rsidRDefault="00931A0E" w:rsidP="006B07A3">
      <w:pPr>
        <w:tabs>
          <w:tab w:val="left" w:pos="4320"/>
        </w:tabs>
        <w:ind w:right="720"/>
      </w:pPr>
      <w:r>
        <w:t>I</w:t>
      </w:r>
      <w:r w:rsidR="00423059">
        <w:t>f you are</w:t>
      </w:r>
      <w:r w:rsidR="00480640">
        <w:t xml:space="preserve"> </w:t>
      </w:r>
      <w:r w:rsidR="000E6F83">
        <w:t>an hourly employe</w:t>
      </w:r>
      <w:r w:rsidR="007214F6">
        <w:t>e</w:t>
      </w:r>
      <w:r w:rsidR="00423059">
        <w:t>, you</w:t>
      </w:r>
      <w:r w:rsidR="006B36F9">
        <w:t xml:space="preserve"> </w:t>
      </w:r>
      <w:r w:rsidR="00480640" w:rsidRPr="009356D9">
        <w:t>must</w:t>
      </w:r>
      <w:r w:rsidR="00480640">
        <w:rPr>
          <w:b/>
        </w:rPr>
        <w:t xml:space="preserve"> </w:t>
      </w:r>
      <w:r w:rsidR="00480640">
        <w:t>take a 10-minute brea</w:t>
      </w:r>
      <w:r w:rsidR="00B32662">
        <w:t>k for every four hours of work</w:t>
      </w:r>
      <w:r w:rsidR="00480640">
        <w:t xml:space="preserve"> time. </w:t>
      </w:r>
      <w:r w:rsidR="006C47FC">
        <w:t xml:space="preserve">These rest breaks are paid and count towards </w:t>
      </w:r>
      <w:r w:rsidR="006B36F9">
        <w:t xml:space="preserve">your </w:t>
      </w:r>
      <w:r w:rsidR="006C47FC">
        <w:t xml:space="preserve">hours worked. </w:t>
      </w:r>
      <w:r w:rsidR="00AE73EC">
        <w:t xml:space="preserve">If </w:t>
      </w:r>
      <w:r w:rsidR="006B36F9">
        <w:t xml:space="preserve">you work </w:t>
      </w:r>
      <w:r w:rsidR="00AE73EC">
        <w:t xml:space="preserve">a shift </w:t>
      </w:r>
      <w:r w:rsidR="006B36F9">
        <w:t xml:space="preserve">and do </w:t>
      </w:r>
      <w:r w:rsidR="00AE73EC">
        <w:t>not</w:t>
      </w:r>
      <w:r w:rsidR="006B36F9">
        <w:t xml:space="preserve"> get your</w:t>
      </w:r>
      <w:r w:rsidR="0009488C">
        <w:t xml:space="preserve"> rest</w:t>
      </w:r>
      <w:r w:rsidR="006B36F9">
        <w:t xml:space="preserve"> </w:t>
      </w:r>
      <w:r w:rsidR="00AE73EC">
        <w:t>break</w:t>
      </w:r>
      <w:r w:rsidR="00423059">
        <w:t>(</w:t>
      </w:r>
      <w:r w:rsidR="00AE73EC">
        <w:t>s</w:t>
      </w:r>
      <w:r w:rsidR="00423059">
        <w:t>)</w:t>
      </w:r>
      <w:r w:rsidR="00AE73EC">
        <w:t xml:space="preserve">, </w:t>
      </w:r>
      <w:r w:rsidR="006B36F9">
        <w:t xml:space="preserve">you must </w:t>
      </w:r>
      <w:r w:rsidR="00E95423">
        <w:t xml:space="preserve">tell </w:t>
      </w:r>
      <w:r w:rsidR="006B36F9">
        <w:t xml:space="preserve">your </w:t>
      </w:r>
      <w:r w:rsidR="00AE73EC">
        <w:t>manager</w:t>
      </w:r>
      <w:r w:rsidR="00E95423">
        <w:t xml:space="preserve"> that day or as soon as </w:t>
      </w:r>
      <w:r w:rsidR="00423059">
        <w:t xml:space="preserve">otherwise </w:t>
      </w:r>
      <w:r w:rsidR="00E95423">
        <w:t>possible</w:t>
      </w:r>
      <w:r w:rsidR="00AE73EC">
        <w:t>.</w:t>
      </w:r>
      <w:r w:rsidR="00CE5C7C">
        <w:t xml:space="preserve"> </w:t>
      </w:r>
      <w:r w:rsidR="00E47A04">
        <w:t>You</w:t>
      </w:r>
      <w:r w:rsidR="00CE5C7C">
        <w:t xml:space="preserve"> may </w:t>
      </w:r>
      <w:r w:rsidR="00E47A04">
        <w:t xml:space="preserve">be </w:t>
      </w:r>
      <w:r w:rsidR="00CE5C7C">
        <w:t>require</w:t>
      </w:r>
      <w:r w:rsidR="00E47A04">
        <w:t>d</w:t>
      </w:r>
      <w:r w:rsidR="00CE5C7C">
        <w:t xml:space="preserve"> to remain in the workplace during the rest break.</w:t>
      </w:r>
    </w:p>
    <w:p w14:paraId="7064133A" w14:textId="4A428970" w:rsidR="00112B64" w:rsidRDefault="00112B64" w:rsidP="006B07A3">
      <w:pPr>
        <w:tabs>
          <w:tab w:val="left" w:pos="4320"/>
        </w:tabs>
        <w:ind w:right="720"/>
      </w:pPr>
    </w:p>
    <w:p w14:paraId="65F21378" w14:textId="29E22840" w:rsidR="006B36F9" w:rsidRDefault="001B6ED1" w:rsidP="006B07A3">
      <w:pPr>
        <w:tabs>
          <w:tab w:val="left" w:pos="4320"/>
        </w:tabs>
        <w:ind w:right="720"/>
      </w:pPr>
      <w:r>
        <w:t xml:space="preserve">If you take </w:t>
      </w:r>
      <w:r w:rsidR="00CE5C7C">
        <w:t>several</w:t>
      </w:r>
      <w:r w:rsidR="007A6B9A">
        <w:t>,</w:t>
      </w:r>
      <w:r w:rsidR="00E11244">
        <w:t xml:space="preserve"> </w:t>
      </w:r>
      <w:r w:rsidR="00EB3CDE">
        <w:t xml:space="preserve">shorter </w:t>
      </w:r>
      <w:r w:rsidR="00E11244">
        <w:t xml:space="preserve">rest </w:t>
      </w:r>
      <w:r w:rsidR="00E1365B">
        <w:t xml:space="preserve">breaks </w:t>
      </w:r>
      <w:r w:rsidR="00112B64">
        <w:t xml:space="preserve">equivalent to </w:t>
      </w:r>
      <w:r w:rsidR="00E11244">
        <w:t>one 10-minute break</w:t>
      </w:r>
      <w:r w:rsidR="00112B64">
        <w:t xml:space="preserve"> (</w:t>
      </w:r>
      <w:r>
        <w:t>such as</w:t>
      </w:r>
      <w:r w:rsidR="00112B64">
        <w:t xml:space="preserve"> two 5-minute rest periods</w:t>
      </w:r>
      <w:r w:rsidR="00EB3CDE">
        <w:t xml:space="preserve">, or two </w:t>
      </w:r>
      <w:r w:rsidR="00423059">
        <w:t>3</w:t>
      </w:r>
      <w:r w:rsidR="00EB3CDE">
        <w:t xml:space="preserve">-minute breaks and one </w:t>
      </w:r>
      <w:r w:rsidR="00423059">
        <w:t>4</w:t>
      </w:r>
      <w:r w:rsidR="00EB3CDE">
        <w:t>-minute break</w:t>
      </w:r>
      <w:r w:rsidR="00112B64">
        <w:t>)</w:t>
      </w:r>
      <w:r>
        <w:t xml:space="preserve">, </w:t>
      </w:r>
      <w:r w:rsidR="00D76052">
        <w:t>th</w:t>
      </w:r>
      <w:r w:rsidR="00423059">
        <w:t>ose</w:t>
      </w:r>
      <w:r>
        <w:t xml:space="preserve"> count</w:t>
      </w:r>
      <w:r w:rsidR="00B32662">
        <w:t xml:space="preserve"> </w:t>
      </w:r>
      <w:r w:rsidR="009356D9">
        <w:t>as one</w:t>
      </w:r>
      <w:r w:rsidR="00E1365B">
        <w:t xml:space="preserve"> </w:t>
      </w:r>
      <w:r w:rsidR="00112B64">
        <w:t>10-minute break</w:t>
      </w:r>
      <w:r w:rsidR="00E11244">
        <w:t xml:space="preserve">. </w:t>
      </w:r>
      <w:r>
        <w:t>T</w:t>
      </w:r>
      <w:r w:rsidR="00E11244">
        <w:t xml:space="preserve">hese </w:t>
      </w:r>
      <w:r w:rsidR="00EB3CDE">
        <w:t xml:space="preserve">shorter </w:t>
      </w:r>
      <w:r w:rsidR="002E11FB">
        <w:t>rest</w:t>
      </w:r>
      <w:r w:rsidR="00E11244">
        <w:t xml:space="preserve"> breaks must be long enough that </w:t>
      </w:r>
      <w:r>
        <w:t xml:space="preserve">you can </w:t>
      </w:r>
      <w:r w:rsidR="00E11244">
        <w:t xml:space="preserve">relax and rest. </w:t>
      </w:r>
      <w:r w:rsidR="00B14EE5">
        <w:t xml:space="preserve">For example, </w:t>
      </w:r>
      <w:r w:rsidR="00E11244">
        <w:t xml:space="preserve">ten 1-minute breaks </w:t>
      </w:r>
      <w:r>
        <w:t xml:space="preserve">do not count as </w:t>
      </w:r>
      <w:r w:rsidR="00E11244">
        <w:t>one 10-minut</w:t>
      </w:r>
      <w:r w:rsidR="00AC2FF3">
        <w:t>e</w:t>
      </w:r>
      <w:r w:rsidR="00E11244">
        <w:t xml:space="preserve"> break.</w:t>
      </w:r>
      <w:r w:rsidR="00AC2FF3">
        <w:t xml:space="preserve"> </w:t>
      </w:r>
      <w:r w:rsidR="00A30DC4">
        <w:t xml:space="preserve">If </w:t>
      </w:r>
      <w:r>
        <w:t xml:space="preserve">you have </w:t>
      </w:r>
      <w:r w:rsidR="00A30DC4">
        <w:t xml:space="preserve">questions about </w:t>
      </w:r>
      <w:r>
        <w:t xml:space="preserve">your </w:t>
      </w:r>
      <w:r w:rsidR="00A30DC4">
        <w:t xml:space="preserve">rest </w:t>
      </w:r>
      <w:r w:rsidR="00E1365B">
        <w:t>breaks</w:t>
      </w:r>
      <w:r w:rsidR="00A30DC4">
        <w:t xml:space="preserve">, </w:t>
      </w:r>
      <w:r>
        <w:t xml:space="preserve">you </w:t>
      </w:r>
      <w:r w:rsidR="00A30DC4">
        <w:t xml:space="preserve">should </w:t>
      </w:r>
      <w:r w:rsidR="003E3418">
        <w:t xml:space="preserve">ask </w:t>
      </w:r>
      <w:r>
        <w:t xml:space="preserve">your </w:t>
      </w:r>
      <w:r w:rsidR="003E3418">
        <w:t>manager</w:t>
      </w:r>
      <w:r w:rsidR="00A30DC4">
        <w:t xml:space="preserve">. </w:t>
      </w:r>
    </w:p>
    <w:p w14:paraId="7513A62B" w14:textId="7655CCF4" w:rsidR="00E95423" w:rsidRDefault="00E95423" w:rsidP="006B07A3">
      <w:pPr>
        <w:tabs>
          <w:tab w:val="left" w:pos="4320"/>
        </w:tabs>
        <w:ind w:right="720"/>
      </w:pPr>
    </w:p>
    <w:p w14:paraId="54A4A161" w14:textId="77777777" w:rsidR="00EB3CDE" w:rsidRDefault="00EB3CDE" w:rsidP="006B07A3">
      <w:pPr>
        <w:tabs>
          <w:tab w:val="left" w:pos="4320"/>
        </w:tabs>
        <w:ind w:right="720"/>
      </w:pPr>
    </w:p>
    <w:p w14:paraId="1D42A4B6" w14:textId="6B7F19CE" w:rsidR="00E95423" w:rsidRPr="00A0731C" w:rsidRDefault="00E95423" w:rsidP="00E95423">
      <w:pPr>
        <w:pStyle w:val="BlockQuote"/>
      </w:pPr>
      <w:r w:rsidRPr="00A0731C">
        <w:t xml:space="preserve">I, </w:t>
      </w:r>
      <w:r w:rsidR="007214F6" w:rsidRPr="00A0731C">
        <w:t>[name]</w:t>
      </w:r>
      <w:r w:rsidRPr="00A0731C">
        <w:t xml:space="preserve">________________________________, </w:t>
      </w:r>
      <w:r w:rsidR="007214F6">
        <w:t xml:space="preserve">[date] </w:t>
      </w:r>
      <w:r w:rsidR="00EB3CDE">
        <w:t>__________</w:t>
      </w:r>
      <w:proofErr w:type="gramStart"/>
      <w:r w:rsidR="00EB3CDE">
        <w:t>_</w:t>
      </w:r>
      <w:r w:rsidR="007214F6">
        <w:t>,</w:t>
      </w:r>
      <w:r w:rsidRPr="00A0731C">
        <w:t>acknowledge</w:t>
      </w:r>
      <w:proofErr w:type="gramEnd"/>
      <w:r w:rsidRPr="00A0731C">
        <w:t xml:space="preserve"> that I have received, read, and understood the Company policies on meal </w:t>
      </w:r>
      <w:r w:rsidR="007F6275" w:rsidRPr="00A0731C">
        <w:t>periods</w:t>
      </w:r>
      <w:r w:rsidRPr="00A0731C">
        <w:t xml:space="preserve"> and rest breaks. </w:t>
      </w:r>
    </w:p>
    <w:p w14:paraId="7C6FB869" w14:textId="65027FF7" w:rsidR="00E95423" w:rsidRDefault="00E95423" w:rsidP="00E95423">
      <w:pPr>
        <w:pStyle w:val="BlockQuote"/>
      </w:pPr>
    </w:p>
    <w:p w14:paraId="2BF40F42" w14:textId="79C5E1AA" w:rsidR="00E95423" w:rsidRPr="00E95423" w:rsidRDefault="00E95423" w:rsidP="00E95423">
      <w:pPr>
        <w:pStyle w:val="BlockQuote"/>
        <w:numPr>
          <w:ilvl w:val="0"/>
          <w:numId w:val="1"/>
        </w:numPr>
        <w:ind w:left="900" w:hanging="180"/>
      </w:pPr>
      <w:r>
        <w:t xml:space="preserve">I voluntarily </w:t>
      </w:r>
      <w:proofErr w:type="gramStart"/>
      <w:r>
        <w:t>choose</w:t>
      </w:r>
      <w:proofErr w:type="gramEnd"/>
      <w:r>
        <w:t xml:space="preserve"> to </w:t>
      </w:r>
      <w:r w:rsidR="007F6275">
        <w:t xml:space="preserve">give up </w:t>
      </w:r>
      <w:r>
        <w:t xml:space="preserve">my </w:t>
      </w:r>
      <w:r w:rsidR="00955363">
        <w:t xml:space="preserve">unpaid </w:t>
      </w:r>
      <w:r>
        <w:t xml:space="preserve">meal period, </w:t>
      </w:r>
      <w:r w:rsidR="007F6275">
        <w:t xml:space="preserve">allowing me to </w:t>
      </w:r>
      <w:r w:rsidR="007214F6">
        <w:t>finish my</w:t>
      </w:r>
      <w:r w:rsidR="007F6275">
        <w:t xml:space="preserve"> shifts </w:t>
      </w:r>
      <w:r w:rsidR="007214F6">
        <w:t xml:space="preserve">sooner </w:t>
      </w:r>
      <w:r w:rsidR="007F6275">
        <w:t xml:space="preserve">while still being paid the same amount. I acknowledge that I can get my meal period back at any time by </w:t>
      </w:r>
      <w:r w:rsidR="006E2D10">
        <w:t>notifying</w:t>
      </w:r>
      <w:r w:rsidR="007F6275">
        <w:t xml:space="preserve"> my manager.</w:t>
      </w:r>
    </w:p>
    <w:sectPr w:rsidR="00E95423" w:rsidRPr="00E9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841"/>
    <w:multiLevelType w:val="hybridMultilevel"/>
    <w:tmpl w:val="C1D82E62"/>
    <w:lvl w:ilvl="0" w:tplc="12C69DC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425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B407E83-2089-44FC-B5F0-ECA0216C62D5}"/>
    <w:docVar w:name="dgnword-eventsink" w:val="281970648"/>
  </w:docVars>
  <w:rsids>
    <w:rsidRoot w:val="00767EC9"/>
    <w:rsid w:val="00031688"/>
    <w:rsid w:val="000503A7"/>
    <w:rsid w:val="0009488C"/>
    <w:rsid w:val="000C28B3"/>
    <w:rsid w:val="000D552F"/>
    <w:rsid w:val="000E6F83"/>
    <w:rsid w:val="00112993"/>
    <w:rsid w:val="00112B64"/>
    <w:rsid w:val="001B69BB"/>
    <w:rsid w:val="001B6ED1"/>
    <w:rsid w:val="001C1618"/>
    <w:rsid w:val="00202B24"/>
    <w:rsid w:val="00277AEE"/>
    <w:rsid w:val="002E11FB"/>
    <w:rsid w:val="003C064A"/>
    <w:rsid w:val="003E3418"/>
    <w:rsid w:val="00423059"/>
    <w:rsid w:val="00480640"/>
    <w:rsid w:val="00534DF9"/>
    <w:rsid w:val="00583D0F"/>
    <w:rsid w:val="005A5A53"/>
    <w:rsid w:val="005D5F23"/>
    <w:rsid w:val="00616EB0"/>
    <w:rsid w:val="00631D40"/>
    <w:rsid w:val="00632933"/>
    <w:rsid w:val="006B07A3"/>
    <w:rsid w:val="006B36F9"/>
    <w:rsid w:val="006C47FC"/>
    <w:rsid w:val="006E2D10"/>
    <w:rsid w:val="007214F6"/>
    <w:rsid w:val="00767EC9"/>
    <w:rsid w:val="007A6B9A"/>
    <w:rsid w:val="007B4DF8"/>
    <w:rsid w:val="007C2ED2"/>
    <w:rsid w:val="007D190C"/>
    <w:rsid w:val="007F6275"/>
    <w:rsid w:val="008A3368"/>
    <w:rsid w:val="008C2B12"/>
    <w:rsid w:val="00920C28"/>
    <w:rsid w:val="00923BEA"/>
    <w:rsid w:val="00931A0E"/>
    <w:rsid w:val="009356D9"/>
    <w:rsid w:val="00951369"/>
    <w:rsid w:val="00952B9E"/>
    <w:rsid w:val="00955363"/>
    <w:rsid w:val="00A0731C"/>
    <w:rsid w:val="00A30DC4"/>
    <w:rsid w:val="00AC2FF3"/>
    <w:rsid w:val="00AE73EC"/>
    <w:rsid w:val="00B14EE5"/>
    <w:rsid w:val="00B32662"/>
    <w:rsid w:val="00B4463A"/>
    <w:rsid w:val="00B471AE"/>
    <w:rsid w:val="00BD6897"/>
    <w:rsid w:val="00BE1B7B"/>
    <w:rsid w:val="00C7012D"/>
    <w:rsid w:val="00C752F2"/>
    <w:rsid w:val="00CA004F"/>
    <w:rsid w:val="00CE5C7C"/>
    <w:rsid w:val="00D17ECB"/>
    <w:rsid w:val="00D76052"/>
    <w:rsid w:val="00DC4592"/>
    <w:rsid w:val="00DD309E"/>
    <w:rsid w:val="00E03433"/>
    <w:rsid w:val="00E11244"/>
    <w:rsid w:val="00E1365B"/>
    <w:rsid w:val="00E47A04"/>
    <w:rsid w:val="00E85DDC"/>
    <w:rsid w:val="00E95423"/>
    <w:rsid w:val="00EA106D"/>
    <w:rsid w:val="00EA155C"/>
    <w:rsid w:val="00EB3CDE"/>
    <w:rsid w:val="00EF3796"/>
    <w:rsid w:val="00F15321"/>
    <w:rsid w:val="00F4136F"/>
    <w:rsid w:val="00FE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3052"/>
  <w15:chartTrackingRefBased/>
  <w15:docId w15:val="{03F02E23-C625-4D4B-BD01-C690AF83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C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7EC9"/>
    <w:pPr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EC9"/>
    <w:rPr>
      <w:b/>
      <w:u w:val="single"/>
    </w:rPr>
  </w:style>
  <w:style w:type="paragraph" w:customStyle="1" w:styleId="BlockQuote">
    <w:name w:val="Block Quote"/>
    <w:basedOn w:val="Normal"/>
    <w:link w:val="BlockQuoteChar"/>
    <w:qFormat/>
    <w:rsid w:val="00E95423"/>
    <w:pPr>
      <w:ind w:left="720" w:righ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80640"/>
    <w:rPr>
      <w:sz w:val="16"/>
      <w:szCs w:val="16"/>
    </w:rPr>
  </w:style>
  <w:style w:type="character" w:customStyle="1" w:styleId="BlockQuoteChar">
    <w:name w:val="Block Quote Char"/>
    <w:basedOn w:val="DefaultParagraphFont"/>
    <w:link w:val="BlockQuote"/>
    <w:rsid w:val="00E95423"/>
  </w:style>
  <w:style w:type="paragraph" w:styleId="CommentText">
    <w:name w:val="annotation text"/>
    <w:basedOn w:val="Normal"/>
    <w:link w:val="CommentTextChar"/>
    <w:uiPriority w:val="99"/>
    <w:semiHidden/>
    <w:unhideWhenUsed/>
    <w:rsid w:val="00480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D6D4AC251104997AC469A5BC0F9AB" ma:contentTypeVersion="4" ma:contentTypeDescription="Create a new document." ma:contentTypeScope="" ma:versionID="1ff457351bfedee535b212bf161702b6">
  <xsd:schema xmlns:xsd="http://www.w3.org/2001/XMLSchema" xmlns:xs="http://www.w3.org/2001/XMLSchema" xmlns:p="http://schemas.microsoft.com/office/2006/metadata/properties" xmlns:ns2="6b6cc321-ed29-4e07-82a9-926ba5dc0292" targetNamespace="http://schemas.microsoft.com/office/2006/metadata/properties" ma:root="true" ma:fieldsID="9b0d2a4e4c300545e7eb9e5102d0a4e8" ns2:_="">
    <xsd:import namespace="6b6cc321-ed29-4e07-82a9-926ba5dc0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cc321-ed29-4e07-82a9-926ba5dc0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CD256-2889-4B29-B0AF-C3312B906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E9BE08-4BC9-40EC-9B31-785F7F393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615FB-629D-4B35-A777-D011BD004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cc321-ed29-4e07-82a9-926ba5dc0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Montine</dc:creator>
  <cp:keywords/>
  <dc:description/>
  <cp:lastModifiedBy>Aaron Rocke</cp:lastModifiedBy>
  <cp:revision>6</cp:revision>
  <dcterms:created xsi:type="dcterms:W3CDTF">2017-01-24T05:21:00Z</dcterms:created>
  <dcterms:modified xsi:type="dcterms:W3CDTF">2023-04-19T19:38:00Z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0x010100AEBD6D4AC251104997AC469A5BC0F9AB</vt:lpwstr>
  </property>
  <property fmtid="{D5CDD505-2E9C-101B-9397-08002B2CF9AE}" pid="3" name="Order">
    <vt:r8>4810400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GrammarlyDocumentId">
    <vt:lpwstr>3eb59da45066ac06ad5125087cc272268e52e0f9cedc8ab80f370f6e09c885ad</vt:lpwstr>
  </property>
</Properties>
</file>